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0C" w:rsidRPr="000D22CD" w:rsidRDefault="00BF6D0C" w:rsidP="00BF6D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F6D0C" w:rsidRPr="00510BAB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F6D0C" w:rsidRPr="00510BAB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F6D0C" w:rsidRPr="00510BAB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BF6D0C" w:rsidRPr="009E2D43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D7CB4"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BF6D0C" w:rsidRPr="00AA43E8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ј</w:t>
      </w:r>
      <w:r>
        <w:rPr>
          <w:rFonts w:ascii="Times New Roman" w:hAnsi="Times New Roman" w:cs="Times New Roman"/>
          <w:sz w:val="24"/>
          <w:szCs w:val="24"/>
          <w:lang w:val="sr-Cyrl-CS"/>
        </w:rPr>
        <w:t>ул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F6D0C" w:rsidRPr="00AA43E8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F6D0C" w:rsidRPr="00A46D43" w:rsidRDefault="00BF6D0C" w:rsidP="00BF6D0C">
      <w:pPr>
        <w:tabs>
          <w:tab w:val="left" w:pos="1418"/>
        </w:tabs>
        <w:jc w:val="both"/>
        <w:rPr>
          <w:lang w:val="sr-Cyrl-RS"/>
        </w:rPr>
      </w:pPr>
    </w:p>
    <w:p w:rsidR="00BF6D0C" w:rsidRDefault="00BF6D0C" w:rsidP="00BF6D0C">
      <w:pPr>
        <w:tabs>
          <w:tab w:val="left" w:pos="1418"/>
        </w:tabs>
        <w:jc w:val="both"/>
      </w:pPr>
    </w:p>
    <w:p w:rsidR="00BF6D0C" w:rsidRPr="009E2D43" w:rsidRDefault="00BF6D0C" w:rsidP="00BF6D0C">
      <w:pPr>
        <w:tabs>
          <w:tab w:val="left" w:pos="1418"/>
        </w:tabs>
        <w:jc w:val="both"/>
      </w:pPr>
    </w:p>
    <w:p w:rsidR="00BF6D0C" w:rsidRDefault="00BF6D0C" w:rsidP="00BF6D0C">
      <w:pPr>
        <w:tabs>
          <w:tab w:val="left" w:pos="1134"/>
        </w:tabs>
        <w:jc w:val="both"/>
      </w:pPr>
    </w:p>
    <w:p w:rsidR="00BF6D0C" w:rsidRPr="00017B15" w:rsidRDefault="00BF6D0C" w:rsidP="00EB02AE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BF6D0C" w:rsidRDefault="00BF6D0C" w:rsidP="00BF6D0C">
      <w:pPr>
        <w:tabs>
          <w:tab w:val="left" w:pos="1418"/>
        </w:tabs>
        <w:rPr>
          <w:lang w:val="sr-Cyrl-RS"/>
        </w:rPr>
      </w:pPr>
    </w:p>
    <w:p w:rsidR="00BF6D0C" w:rsidRDefault="00BF6D0C" w:rsidP="00BF6D0C">
      <w:pPr>
        <w:tabs>
          <w:tab w:val="left" w:pos="1418"/>
        </w:tabs>
      </w:pPr>
    </w:p>
    <w:p w:rsidR="00BF6D0C" w:rsidRPr="00B636E9" w:rsidRDefault="00BF6D0C" w:rsidP="00BF6D0C">
      <w:pPr>
        <w:tabs>
          <w:tab w:val="left" w:pos="1418"/>
        </w:tabs>
      </w:pPr>
    </w:p>
    <w:p w:rsidR="00BF6D0C" w:rsidRPr="00E63758" w:rsidRDefault="00BF6D0C" w:rsidP="00EB02AE">
      <w:pPr>
        <w:tabs>
          <w:tab w:val="left" w:pos="1418"/>
        </w:tabs>
        <w:jc w:val="center"/>
      </w:pPr>
    </w:p>
    <w:p w:rsidR="00BF6D0C" w:rsidRPr="00017B15" w:rsidRDefault="00BF6D0C" w:rsidP="00EB02A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F6D0C" w:rsidRPr="00017B15" w:rsidRDefault="00BF6D0C" w:rsidP="00EB02AE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BF6D0C" w:rsidRPr="00F05C3F" w:rsidRDefault="00BF6D0C" w:rsidP="00EB02A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УЛ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F05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C158B7">
        <w:rPr>
          <w:rFonts w:ascii="Times New Roman" w:hAnsi="Times New Roman" w:cs="Times New Roman"/>
          <w:sz w:val="24"/>
          <w:szCs w:val="24"/>
        </w:rPr>
        <w:t>12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BF6D0C" w:rsidRDefault="00BF6D0C" w:rsidP="00BF6D0C">
      <w:pPr>
        <w:tabs>
          <w:tab w:val="left" w:pos="1418"/>
        </w:tabs>
      </w:pPr>
    </w:p>
    <w:p w:rsidR="00BF6D0C" w:rsidRDefault="00BF6D0C" w:rsidP="00BF6D0C">
      <w:pPr>
        <w:tabs>
          <w:tab w:val="left" w:pos="1418"/>
        </w:tabs>
      </w:pPr>
    </w:p>
    <w:p w:rsidR="00BF6D0C" w:rsidRPr="00B636E9" w:rsidRDefault="00BF6D0C" w:rsidP="00BF6D0C">
      <w:pPr>
        <w:tabs>
          <w:tab w:val="left" w:pos="1418"/>
        </w:tabs>
      </w:pPr>
    </w:p>
    <w:p w:rsidR="00BF6D0C" w:rsidRDefault="00BF6D0C" w:rsidP="00EB02AE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BF6D0C" w:rsidRDefault="00BF6D0C" w:rsidP="00BF6D0C">
      <w:pPr>
        <w:tabs>
          <w:tab w:val="left" w:pos="1134"/>
        </w:tabs>
        <w:rPr>
          <w:lang w:val="sr-Cyrl-RS"/>
        </w:rPr>
      </w:pPr>
    </w:p>
    <w:p w:rsidR="00BF6D0C" w:rsidRPr="000D22CD" w:rsidRDefault="00BF6D0C" w:rsidP="00BF6D0C"/>
    <w:p w:rsidR="00BF6D0C" w:rsidRPr="007205CA" w:rsidRDefault="00BF6D0C" w:rsidP="00BF6D0C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BF6D0C" w:rsidRPr="00B13D91" w:rsidRDefault="00BF6D0C" w:rsidP="00B13D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6D0C" w:rsidRPr="00AB346D" w:rsidRDefault="00BF6D0C" w:rsidP="00AB346D">
      <w:pPr>
        <w:pStyle w:val="NoSpacing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46D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</w:t>
      </w:r>
      <w:r w:rsidR="00E323A7" w:rsidRPr="00AB34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>истраживању несрећа у ваздушном, железничком и водном саобраћају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>34-1861/15 од 18.07.2015.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060C4" w:rsidRPr="00AB346D" w:rsidRDefault="006060C4" w:rsidP="00AB34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23A7" w:rsidRPr="00AB346D" w:rsidRDefault="006060C4" w:rsidP="00AB346D">
      <w:pPr>
        <w:pStyle w:val="NoSpacing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AB34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о изменама Закона о облигационим и основама својинско</w:t>
      </w:r>
      <w:r w:rsidR="00F60020">
        <w:rPr>
          <w:rFonts w:ascii="Times New Roman" w:hAnsi="Times New Roman" w:cs="Times New Roman"/>
          <w:sz w:val="24"/>
          <w:szCs w:val="24"/>
        </w:rPr>
        <w:t xml:space="preserve"> 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0020">
        <w:rPr>
          <w:rFonts w:ascii="Times New Roman" w:hAnsi="Times New Roman" w:cs="Times New Roman"/>
          <w:sz w:val="24"/>
          <w:szCs w:val="24"/>
        </w:rPr>
        <w:t xml:space="preserve"> </w:t>
      </w:r>
      <w:r w:rsidRPr="00AB346D">
        <w:rPr>
          <w:rFonts w:ascii="Times New Roman" w:hAnsi="Times New Roman" w:cs="Times New Roman"/>
          <w:sz w:val="24"/>
          <w:szCs w:val="24"/>
          <w:lang w:val="sr-Cyrl-RS"/>
        </w:rPr>
        <w:t>правних односа у ваздушном саобраћају, који је поднела Влада (број 343-1578/15 од 10.06.2015. године);</w:t>
      </w:r>
    </w:p>
    <w:p w:rsidR="006060C4" w:rsidRPr="00AB346D" w:rsidRDefault="006060C4" w:rsidP="00AB346D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06E47" w:rsidRPr="00AB346D" w:rsidRDefault="00E323A7" w:rsidP="00AB346D">
      <w:pPr>
        <w:pStyle w:val="NoSpacing"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346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Споразума о ваздушном </w:t>
      </w:r>
      <w:bookmarkStart w:id="0" w:name="_GoBack"/>
      <w:bookmarkEnd w:id="0"/>
      <w:r w:rsidRPr="00AB346D">
        <w:rPr>
          <w:rFonts w:ascii="Times New Roman" w:hAnsi="Times New Roman" w:cs="Times New Roman"/>
          <w:sz w:val="24"/>
          <w:szCs w:val="24"/>
          <w:lang w:val="sr-Cyrl-RS"/>
        </w:rPr>
        <w:t>саобраћају између Владе Републике Србије и Владе Сједињених Америчких Држава</w:t>
      </w:r>
      <w:r w:rsidR="00406E47" w:rsidRPr="00AB346D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</w:t>
      </w:r>
      <w:r w:rsidR="00EB02AE">
        <w:rPr>
          <w:rFonts w:ascii="Times New Roman" w:hAnsi="Times New Roman" w:cs="Times New Roman"/>
          <w:sz w:val="24"/>
          <w:szCs w:val="24"/>
          <w:lang w:val="sr-Cyrl-RS"/>
        </w:rPr>
        <w:t>1-1769/15 од 03.07.2015.године)</w:t>
      </w:r>
      <w:r w:rsidR="00EB02AE">
        <w:rPr>
          <w:rFonts w:ascii="Times New Roman" w:hAnsi="Times New Roman" w:cs="Times New Roman"/>
          <w:sz w:val="24"/>
          <w:szCs w:val="24"/>
        </w:rPr>
        <w:t>.</w:t>
      </w:r>
    </w:p>
    <w:p w:rsidR="00E323A7" w:rsidRDefault="00E323A7" w:rsidP="00086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346D" w:rsidRPr="00E323A7" w:rsidRDefault="00AB346D" w:rsidP="000866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6D0C" w:rsidRPr="00E652E9" w:rsidRDefault="00BF6D0C" w:rsidP="00EB02AE">
      <w:pPr>
        <w:tabs>
          <w:tab w:val="left" w:pos="851"/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="002B6DBE">
        <w:t>II</w:t>
      </w:r>
      <w:r w:rsidRPr="00E652E9">
        <w:rPr>
          <w:lang w:val="sr-Cyrl-RS"/>
        </w:rPr>
        <w:t>.</w:t>
      </w:r>
    </w:p>
    <w:p w:rsidR="00B13D91" w:rsidRDefault="00B13D91" w:rsidP="00BF6D0C">
      <w:pPr>
        <w:tabs>
          <w:tab w:val="left" w:pos="1418"/>
        </w:tabs>
        <w:jc w:val="both"/>
        <w:rPr>
          <w:lang w:val="sr-Cyrl-RS"/>
        </w:rPr>
      </w:pPr>
    </w:p>
    <w:p w:rsidR="00B13D91" w:rsidRDefault="00B13D91" w:rsidP="00BF6D0C">
      <w:pPr>
        <w:tabs>
          <w:tab w:val="left" w:pos="1418"/>
        </w:tabs>
        <w:jc w:val="both"/>
        <w:rPr>
          <w:lang w:val="sr-Cyrl-RS"/>
        </w:rPr>
      </w:pPr>
    </w:p>
    <w:p w:rsidR="007F7054" w:rsidRPr="000866EE" w:rsidRDefault="007F7054" w:rsidP="00BF6D0C">
      <w:pPr>
        <w:tabs>
          <w:tab w:val="left" w:pos="1418"/>
        </w:tabs>
        <w:jc w:val="both"/>
        <w:rPr>
          <w:lang w:val="sr-Cyrl-RS"/>
        </w:rPr>
      </w:pPr>
    </w:p>
    <w:p w:rsidR="00B13D91" w:rsidRPr="00B13D91" w:rsidRDefault="00BF6D0C" w:rsidP="00B13D9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BF6D0C" w:rsidRPr="00D765CF" w:rsidRDefault="00BF6D0C" w:rsidP="000866EE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sectPr w:rsidR="00BF6D0C" w:rsidRPr="00D765CF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0C"/>
    <w:rsid w:val="00004435"/>
    <w:rsid w:val="000866EE"/>
    <w:rsid w:val="00110922"/>
    <w:rsid w:val="001D6305"/>
    <w:rsid w:val="002B6DBE"/>
    <w:rsid w:val="003A5188"/>
    <w:rsid w:val="00406E47"/>
    <w:rsid w:val="00447C37"/>
    <w:rsid w:val="005C5CA7"/>
    <w:rsid w:val="006060C4"/>
    <w:rsid w:val="007F7054"/>
    <w:rsid w:val="008C2329"/>
    <w:rsid w:val="009D7CB4"/>
    <w:rsid w:val="00A46D43"/>
    <w:rsid w:val="00AB346D"/>
    <w:rsid w:val="00AB4DF2"/>
    <w:rsid w:val="00B13D91"/>
    <w:rsid w:val="00B2418C"/>
    <w:rsid w:val="00B47BAE"/>
    <w:rsid w:val="00BF6D0C"/>
    <w:rsid w:val="00C158B7"/>
    <w:rsid w:val="00CA5F51"/>
    <w:rsid w:val="00E323A7"/>
    <w:rsid w:val="00EB02AE"/>
    <w:rsid w:val="00F524EA"/>
    <w:rsid w:val="00F56CE1"/>
    <w:rsid w:val="00F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D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0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D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0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18</cp:revision>
  <cp:lastPrinted>2015-07-20T08:15:00Z</cp:lastPrinted>
  <dcterms:created xsi:type="dcterms:W3CDTF">2015-07-20T08:00:00Z</dcterms:created>
  <dcterms:modified xsi:type="dcterms:W3CDTF">2015-07-20T08:58:00Z</dcterms:modified>
</cp:coreProperties>
</file>